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2821" w:topFromText="0" w:vertAnchor="page"/>
        <w:tblW w:w="1584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851"/>
        <w:gridCol w:w="710"/>
        <w:gridCol w:w="567"/>
        <w:gridCol w:w="710"/>
        <w:gridCol w:w="567"/>
        <w:gridCol w:w="710"/>
        <w:gridCol w:w="706"/>
        <w:gridCol w:w="2"/>
        <w:gridCol w:w="850"/>
        <w:gridCol w:w="851"/>
        <w:gridCol w:w="708"/>
        <w:gridCol w:w="2"/>
        <w:gridCol w:w="851"/>
        <w:gridCol w:w="565"/>
        <w:gridCol w:w="2"/>
        <w:gridCol w:w="569"/>
        <w:gridCol w:w="708"/>
        <w:gridCol w:w="710"/>
        <w:gridCol w:w="706"/>
        <w:gridCol w:w="3"/>
        <w:gridCol w:w="992"/>
        <w:gridCol w:w="710"/>
        <w:gridCol w:w="566"/>
        <w:gridCol w:w="1"/>
        <w:gridCol w:w="848"/>
        <w:gridCol w:w="1"/>
        <w:gridCol w:w="948"/>
      </w:tblGrid>
      <w:tr>
        <w:trPr>
          <w:trHeight w:val="1119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4"/>
                <w:szCs w:val="14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 xml:space="preserve">Cod parafa (după caz) 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după caz  *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Specialitatea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 xml:space="preserve">Program de lucru/zi (interval orar: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>ora de început-ora de final)***</w:t>
            </w:r>
          </w:p>
        </w:tc>
        <w:tc>
          <w:tcPr>
            <w:tcW w:w="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4"/>
                <w:szCs w:val="14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>
        <w:trPr>
          <w:trHeight w:val="710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Serie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  <w:lang w:val="ro-RO"/>
              </w:rPr>
              <w:t>şi nr.</w:t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  <w:lang w:val="ro-RO"/>
              </w:rPr>
              <w:t>Număr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Expirării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Denumirea studiilor 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Din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 xml:space="preserve">profesional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  <w:lang w:val="ro-RO"/>
              </w:rPr>
              <w:t>Număr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Tip contract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(CIM/PFA/PFI,etc.)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 xml:space="preserve">Număr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Din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2"/>
                <w:szCs w:val="12"/>
                <w:lang w:val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2"/>
                <w:szCs w:val="12"/>
                <w:lang w:val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49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A. STRUCTURA DE PERSONAL</w:t>
      </w:r>
    </w:p>
    <w:p>
      <w:pPr>
        <w:pStyle w:val="Normal"/>
        <w:spacing w:lineRule="auto" w:line="240" w:before="0" w:after="0"/>
        <w:jc w:val="center"/>
        <w:rPr>
          <w:b/>
          <w:b/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>CARE URMEAZĂ SĂ FIE ÎNREGISTRATĂ ÎN CONTRACT  ŞI SĂ FUNCŢIONEZE SUB INCIDENŢA ACESTUIA</w:t>
      </w:r>
    </w:p>
    <w:p>
      <w:pPr>
        <w:pStyle w:val="Normal"/>
        <w:jc w:val="center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lang w:val="ro-RO"/>
        </w:rPr>
      </w:pPr>
      <w:r>
        <w:rPr>
          <w:lang w:val="ro-RO"/>
        </w:rPr>
        <w:t>* se completează pentru toate categoriile de personal care intră sub incidenţa contractului  (medici, biologi medicali/biologi, chimişti medicali/chimişti, biochimişti medicali/biochimişti, fizicieni, bioingineri, cercetători ştiinţifici în anatomie-patologică, absolvenţi colegiu imagistică medicală, fizioterapeuţi, psihologi, etc)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** se completează în situaţia în care un medic are mai multe specialităţi confirmate prin ordin al ministrului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***programul de lucru se detaliază pe fiecare zi a săptămânii, acolo unde este cazul se evidenţiază şi sărbătorile legale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**** se completează cu data expirării avizului anual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Tabelul centralizator se completează pentru fiecare sediu (sediu lucrativ/punct de lucru/punct secundar de lucru) în parte.</w:t>
      </w:r>
    </w:p>
    <w:p>
      <w:pPr>
        <w:pStyle w:val="Normal"/>
        <w:spacing w:lineRule="auto" w:line="240" w:before="0" w:after="0"/>
        <w:jc w:val="both"/>
        <w:rPr>
          <w:lang w:val="ro-RO"/>
        </w:rPr>
      </w:pPr>
      <w:r>
        <w:rPr>
          <w:lang w:val="ro-RO"/>
        </w:rPr>
        <w:t>Programul de lucru al personalului de specialitate care îşi desfășoară activitatea la furnizor  trebuie să fie in concordanță cu programul  de lucru declarat pentru sediu lucrativ/punct de lucru/punct secundar de lucru.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jc w:val="center"/>
        <w:rPr>
          <w:lang w:val="ro-RO"/>
        </w:rPr>
      </w:pPr>
      <w:r>
        <w:rPr>
          <w:lang w:val="ro-RO"/>
        </w:rPr>
        <w:t>Răspundem de legalitatea, realitatea şi exactitatea datelor sus menţionate</w:t>
      </w:r>
    </w:p>
    <w:p>
      <w:pPr>
        <w:pStyle w:val="Normal"/>
        <w:spacing w:lineRule="auto" w:line="240" w:before="0" w:after="0"/>
        <w:jc w:val="center"/>
        <w:rPr>
          <w:b/>
          <w:b/>
          <w:lang w:val="ro-RO"/>
        </w:rPr>
      </w:pPr>
      <w:r>
        <w:rPr>
          <w:b/>
          <w:lang w:val="ro-RO"/>
        </w:rPr>
        <w:t>Reprezentantul legal al furnizorului,</w:t>
      </w:r>
    </w:p>
    <w:p>
      <w:pPr>
        <w:pStyle w:val="Normal"/>
        <w:spacing w:lineRule="auto" w:line="240" w:before="0" w:after="0"/>
        <w:jc w:val="center"/>
        <w:rPr>
          <w:lang w:val="ro-RO"/>
        </w:rPr>
      </w:pPr>
      <w:r>
        <w:rPr>
          <w:lang w:val="ro-RO"/>
        </w:rPr>
        <w:t>....................................................</w:t>
      </w:r>
    </w:p>
    <w:p>
      <w:pPr>
        <w:pStyle w:val="Normal"/>
        <w:spacing w:lineRule="auto" w:line="240" w:before="0" w:after="0"/>
        <w:jc w:val="center"/>
        <w:rPr>
          <w:lang w:val="ro-RO"/>
        </w:rPr>
      </w:pPr>
      <w:r>
        <w:rPr>
          <w:lang w:val="ro-RO"/>
        </w:rPr>
        <w:t>semnătură electronică extinsă/calificată</w:t>
      </w:r>
    </w:p>
    <w:p>
      <w:pPr>
        <w:pStyle w:val="Normal"/>
        <w:spacing w:lineRule="auto" w:line="240" w:before="0" w:after="0"/>
        <w:jc w:val="center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ro-RO"/>
        </w:rPr>
      </w:pPr>
      <w:r>
        <w:rPr>
          <w:b/>
          <w:sz w:val="28"/>
          <w:szCs w:val="28"/>
          <w:lang w:val="ro-RO"/>
        </w:rPr>
        <w:t>B.</w:t>
      </w:r>
      <w:r>
        <w:rPr>
          <w:b/>
          <w:lang w:val="ro-RO"/>
        </w:rPr>
        <w:t xml:space="preserve"> </w:t>
      </w:r>
      <w:r>
        <w:rPr>
          <w:b/>
          <w:sz w:val="28"/>
          <w:szCs w:val="28"/>
          <w:lang w:val="ro-RO"/>
        </w:rPr>
        <w:t>STRUCTURA DE PERSONAL</w:t>
      </w:r>
    </w:p>
    <w:p>
      <w:pPr>
        <w:pStyle w:val="Normal"/>
        <w:spacing w:lineRule="auto" w:line="240" w:before="0" w:after="0"/>
        <w:jc w:val="center"/>
        <w:rPr>
          <w:b/>
          <w:b/>
          <w:lang w:val="ro-RO"/>
        </w:rPr>
      </w:pPr>
      <w:r>
        <w:rPr>
          <w:b/>
          <w:lang w:val="ro-RO"/>
        </w:rPr>
        <w:t xml:space="preserve">PERSONAL MEDICO-SANITAR (ASISTENTA/SORĂ MEDICALĂ/MOAŞĂ) - </w:t>
      </w:r>
    </w:p>
    <w:p>
      <w:pPr>
        <w:pStyle w:val="Normal"/>
        <w:spacing w:lineRule="auto" w:line="240" w:before="0" w:after="0"/>
        <w:jc w:val="center"/>
        <w:rPr>
          <w:b/>
          <w:b/>
          <w:lang w:val="ro-RO"/>
        </w:rPr>
      </w:pPr>
      <w:r>
        <w:rPr>
          <w:b/>
          <w:lang w:val="ro-RO"/>
        </w:rPr>
        <w:t>CARE URMEAZĂ SĂ FIE ÎNREGISTRAT  ÎN CONTRACT  ŞI SĂ FUNCŢIONEZE SUB INCIDENŢA ACESTUIA</w:t>
      </w:r>
    </w:p>
    <w:p>
      <w:pPr>
        <w:pStyle w:val="Normal"/>
        <w:spacing w:lineRule="auto" w:line="240" w:before="0" w:after="0"/>
        <w:jc w:val="center"/>
        <w:rPr>
          <w:b/>
          <w:b/>
          <w:lang w:val="ro-RO"/>
        </w:rPr>
      </w:pPr>
      <w:r>
        <w:rPr>
          <w:b/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tbl>
      <w:tblPr>
        <w:tblW w:w="15205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"/>
        <w:gridCol w:w="1139"/>
        <w:gridCol w:w="567"/>
        <w:gridCol w:w="567"/>
        <w:gridCol w:w="709"/>
        <w:gridCol w:w="851"/>
        <w:gridCol w:w="850"/>
        <w:gridCol w:w="1274"/>
        <w:gridCol w:w="2"/>
        <w:gridCol w:w="708"/>
        <w:gridCol w:w="850"/>
        <w:gridCol w:w="852"/>
        <w:gridCol w:w="848"/>
        <w:gridCol w:w="2"/>
        <w:gridCol w:w="1560"/>
        <w:gridCol w:w="850"/>
        <w:gridCol w:w="565"/>
        <w:gridCol w:w="2"/>
        <w:gridCol w:w="1417"/>
        <w:gridCol w:w="1156"/>
      </w:tblGrid>
      <w:tr>
        <w:trPr>
          <w:trHeight w:val="1639" w:hRule="atLeast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Nume şi  Prenume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>Certificat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ro-RO"/>
              </w:rPr>
              <w:t>eliberat de organizaţia profesională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 xml:space="preserve">Documentul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PROGRAM DE LUCRU/ZI (interval orar-ora de început-ora de final)*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Total ore/săptămâna</w:t>
            </w:r>
          </w:p>
        </w:tc>
      </w:tr>
      <w:tr>
        <w:trPr>
          <w:trHeight w:val="840" w:hRule="atLeast"/>
        </w:trPr>
        <w:tc>
          <w:tcPr>
            <w:tcW w:w="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sz w:val="18"/>
                <w:szCs w:val="18"/>
                <w:lang w:val="ro-RO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ro-RO"/>
              </w:rPr>
              <w:t>Număr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ro-RO"/>
              </w:rPr>
              <w:t>Număr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Tip contract (CIM/PFA/PFI,etc.)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ro-RO"/>
              </w:rPr>
            </w:pPr>
            <w:r>
              <w:rPr>
                <w:rFonts w:eastAsia="Times New Roman" w:cs="Times New Roman"/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*programul de lucru se detaliază pe fiecare zi a săptămânii, acolo unde este cazul se evidenţiază şi sărbătorile legale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Tabelul centralizator se completează pentru fiecare sediu (sediu lucrativ/punct de lucru/punct secundar de lucru) în parte.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>Răspundem de legalitatea, realitatea şi exactitatea datelor sus menţionate</w:t>
      </w:r>
    </w:p>
    <w:p>
      <w:pPr>
        <w:pStyle w:val="Normal"/>
        <w:spacing w:lineRule="auto" w:line="240" w:before="0" w:after="0"/>
        <w:rPr>
          <w:b/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Reprezentantul legal al furnizorului,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 xml:space="preserve">                         </w:t>
      </w:r>
      <w:r>
        <w:rPr>
          <w:lang w:val="ro-RO"/>
        </w:rPr>
        <w:t>....................................................</w:t>
      </w:r>
    </w:p>
    <w:p>
      <w:pPr>
        <w:pStyle w:val="Normal"/>
        <w:spacing w:lineRule="auto" w:line="240" w:before="0" w:after="0"/>
        <w:rPr>
          <w:lang w:val="ro-RO"/>
        </w:rPr>
      </w:pPr>
      <w:r>
        <w:rPr>
          <w:lang w:val="ro-RO"/>
        </w:rPr>
        <w:t xml:space="preserve">                   </w:t>
      </w:r>
      <w:r>
        <w:rPr>
          <w:lang w:val="ro-RO"/>
        </w:rPr>
        <w:t>semnătură electronică extinsă/calificată</w:t>
      </w:r>
    </w:p>
    <w:p>
      <w:pPr>
        <w:pStyle w:val="Normal"/>
        <w:spacing w:lineRule="auto" w:line="240" w:before="0" w:after="0"/>
        <w:jc w:val="right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</w:r>
    </w:p>
    <w:p>
      <w:pPr>
        <w:pStyle w:val="Normal"/>
        <w:spacing w:lineRule="auto" w:line="240" w:before="0" w:after="0"/>
        <w:jc w:val="right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</w:r>
    </w:p>
    <w:p>
      <w:pPr>
        <w:pStyle w:val="Normal"/>
        <w:spacing w:lineRule="auto" w:line="240" w:before="0" w:after="0"/>
        <w:jc w:val="right"/>
        <w:rPr>
          <w:b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ro-RO"/>
        </w:rPr>
      </w:pPr>
      <w:r>
        <w:rPr/>
      </w:r>
    </w:p>
    <w:sectPr>
      <w:footerReference w:type="default" r:id="rId2"/>
      <w:type w:val="nextPage"/>
      <w:pgSz w:orient="landscape" w:w="16838" w:h="11906"/>
      <w:pgMar w:left="907" w:right="851" w:header="0" w:top="851" w:footer="720" w:bottom="851" w:gutter="0"/>
      <w:pgNumType w:start="507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770797"/>
    </w:sdtPr>
    <w:sdtContent>
      <w:p>
        <w:pPr>
          <w:pStyle w:val="Footer"/>
          <w:jc w:val="right"/>
          <w:rPr/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etCaracter" w:customStyle="1">
    <w:name w:val="Antet Caracter"/>
    <w:basedOn w:val="DefaultParagraphFont"/>
    <w:link w:val="Antet"/>
    <w:uiPriority w:val="99"/>
    <w:qFormat/>
    <w:rsid w:val="005656a8"/>
    <w:rPr/>
  </w:style>
  <w:style w:type="character" w:styleId="SubsolCaracter" w:customStyle="1">
    <w:name w:val="Subsol Caracter"/>
    <w:basedOn w:val="DefaultParagraphFont"/>
    <w:link w:val="Subsol"/>
    <w:uiPriority w:val="99"/>
    <w:qFormat/>
    <w:rsid w:val="005656a8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20a3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AntetCaracter"/>
    <w:uiPriority w:val="99"/>
    <w:unhideWhenUsed/>
    <w:rsid w:val="005656a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ubsolCaracter"/>
    <w:uiPriority w:val="99"/>
    <w:unhideWhenUsed/>
    <w:rsid w:val="005656a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LibreOffice/5.1.1.3$Windows_x86 LibreOffice_project/89f508ef3ecebd2cfb8e1def0f0ba9a803b88a6d</Application>
  <Pages>3</Pages>
  <Words>408</Words>
  <Characters>2746</Characters>
  <CharactersWithSpaces>3323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2021-05-26T11:04:00Z</dcterms:created>
  <dc:creator>Constanta LUNGULETE</dc:creator>
  <dc:description/>
  <dc:language>en-US</dc:language>
  <cp:lastModifiedBy/>
  <cp:lastPrinted>2021-06-14T12:12:00Z</cp:lastPrinted>
  <dcterms:modified xsi:type="dcterms:W3CDTF">2022-04-05T18:25:56Z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